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7AD" w:rsidRDefault="002B47AD" w:rsidP="002B47A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7948726"/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</w:p>
    <w:p w:rsidR="002B47AD" w:rsidRDefault="002B47AD" w:rsidP="002B47A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муниципального</w:t>
      </w:r>
    </w:p>
    <w:p w:rsidR="002B47AD" w:rsidRDefault="002B47AD" w:rsidP="002B47A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образования </w:t>
      </w:r>
      <w:proofErr w:type="spellStart"/>
      <w:r>
        <w:rPr>
          <w:rFonts w:ascii="Times New Roman" w:hAnsi="Times New Roman"/>
          <w:b/>
          <w:color w:val="000000"/>
          <w:sz w:val="28"/>
          <w:lang w:val="ru-RU"/>
        </w:rPr>
        <w:t>г.Казани</w:t>
      </w:r>
      <w:proofErr w:type="spellEnd"/>
    </w:p>
    <w:p w:rsidR="002B47AD" w:rsidRDefault="002B47AD" w:rsidP="002B47A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МБОУ «Школа №27»</w:t>
      </w:r>
    </w:p>
    <w:p w:rsidR="002B47AD" w:rsidRPr="007D6F7C" w:rsidRDefault="002B47AD" w:rsidP="002B47AD">
      <w:pPr>
        <w:spacing w:after="0"/>
        <w:rPr>
          <w:lang w:val="ru-RU"/>
        </w:rPr>
      </w:pPr>
    </w:p>
    <w:p w:rsidR="002B47AD" w:rsidRPr="007D6F7C" w:rsidRDefault="002B47AD" w:rsidP="002B47AD">
      <w:pPr>
        <w:spacing w:after="0"/>
        <w:ind w:left="120"/>
        <w:rPr>
          <w:lang w:val="ru-RU"/>
        </w:rPr>
      </w:pPr>
    </w:p>
    <w:p w:rsidR="002B47AD" w:rsidRPr="007D6F7C" w:rsidRDefault="002B47AD" w:rsidP="002B47AD">
      <w:pPr>
        <w:spacing w:after="0"/>
        <w:ind w:left="120"/>
        <w:rPr>
          <w:lang w:val="ru-RU"/>
        </w:rPr>
      </w:pPr>
    </w:p>
    <w:tbl>
      <w:tblPr>
        <w:tblpPr w:leftFromText="180" w:rightFromText="180" w:vertAnchor="text" w:horzAnchor="margin" w:tblpX="250" w:tblpY="-313"/>
        <w:tblW w:w="9747" w:type="dxa"/>
        <w:tblLayout w:type="fixed"/>
        <w:tblLook w:val="04A0" w:firstRow="1" w:lastRow="0" w:firstColumn="1" w:lastColumn="0" w:noHBand="0" w:noVBand="1"/>
      </w:tblPr>
      <w:tblGrid>
        <w:gridCol w:w="3227"/>
        <w:gridCol w:w="2835"/>
        <w:gridCol w:w="3685"/>
      </w:tblGrid>
      <w:tr w:rsidR="002B47AD" w:rsidRPr="00BC3E61" w:rsidTr="00016E02">
        <w:trPr>
          <w:trHeight w:val="1829"/>
        </w:trPr>
        <w:tc>
          <w:tcPr>
            <w:tcW w:w="3227" w:type="dxa"/>
            <w:shd w:val="clear" w:color="auto" w:fill="auto"/>
          </w:tcPr>
          <w:p w:rsidR="002B47AD" w:rsidRPr="007D6F7C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«РАССМОТРЕНО»</w:t>
            </w:r>
          </w:p>
          <w:p w:rsidR="002B47AD" w:rsidRPr="007D6F7C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Руководитель МО</w:t>
            </w:r>
          </w:p>
          <w:p w:rsidR="002B47AD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_______/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Токранова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 xml:space="preserve"> З.Л</w:t>
            </w:r>
            <w:r w:rsidRPr="007D6F7C">
              <w:rPr>
                <w:rFonts w:ascii="Times New Roman" w:hAnsi="Times New Roman" w:cs="Times New Roman"/>
                <w:lang w:val="ru-RU"/>
              </w:rPr>
              <w:t>./</w:t>
            </w:r>
          </w:p>
          <w:p w:rsidR="002B47AD" w:rsidRPr="007D6F7C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F7C"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>28</w:t>
            </w:r>
            <w:r w:rsidRPr="007D6F7C">
              <w:rPr>
                <w:rFonts w:ascii="Times New Roman" w:hAnsi="Times New Roman" w:cs="Times New Roman"/>
                <w:lang w:val="ru-RU"/>
              </w:rPr>
              <w:t>»  августа 2023 г.</w:t>
            </w:r>
          </w:p>
        </w:tc>
        <w:tc>
          <w:tcPr>
            <w:tcW w:w="2835" w:type="dxa"/>
            <w:shd w:val="clear" w:color="auto" w:fill="auto"/>
          </w:tcPr>
          <w:p w:rsidR="002B47AD" w:rsidRPr="007D6F7C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D6F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«СОГЛАСОВАНО»</w:t>
            </w:r>
          </w:p>
          <w:p w:rsidR="002B47AD" w:rsidRPr="007D6F7C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szCs w:val="28"/>
                <w:lang w:val="ru-RU"/>
              </w:rPr>
              <w:t>Заместитель директора по УР</w:t>
            </w:r>
          </w:p>
          <w:p w:rsidR="002B47AD" w:rsidRPr="007D6F7C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BC3E61">
              <w:rPr>
                <w:rFonts w:ascii="Times New Roman" w:hAnsi="Times New Roman" w:cs="Times New Roman"/>
                <w:lang w:val="ru-RU"/>
              </w:rPr>
              <w:t>_______</w:t>
            </w:r>
            <w:r>
              <w:rPr>
                <w:rFonts w:ascii="Times New Roman" w:hAnsi="Times New Roman" w:cs="Times New Roman"/>
                <w:lang w:val="ru-RU"/>
              </w:rPr>
              <w:t>Аминова М.Г.</w:t>
            </w:r>
            <w:r w:rsidRPr="00BC3E61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2B47AD" w:rsidRPr="007D6F7C" w:rsidRDefault="002B47AD" w:rsidP="00016E02">
            <w:pPr>
              <w:tabs>
                <w:tab w:val="left" w:pos="720"/>
              </w:tabs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2B47AD" w:rsidRPr="007D6F7C" w:rsidRDefault="002B47AD" w:rsidP="00016E02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«28» августа 2023г.</w:t>
            </w:r>
          </w:p>
        </w:tc>
        <w:tc>
          <w:tcPr>
            <w:tcW w:w="3685" w:type="dxa"/>
            <w:shd w:val="clear" w:color="auto" w:fill="auto"/>
          </w:tcPr>
          <w:p w:rsidR="002B47AD" w:rsidRPr="007D6F7C" w:rsidRDefault="002B47AD" w:rsidP="00016E02">
            <w:pPr>
              <w:tabs>
                <w:tab w:val="left" w:pos="720"/>
              </w:tabs>
              <w:spacing w:after="0"/>
              <w:ind w:left="2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«УТВЕРЖДАЮ»</w:t>
            </w:r>
          </w:p>
          <w:p w:rsidR="002B47AD" w:rsidRPr="007D6F7C" w:rsidRDefault="002B47AD" w:rsidP="00016E02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 xml:space="preserve">Директор </w:t>
            </w:r>
          </w:p>
          <w:p w:rsidR="002B47AD" w:rsidRPr="007D6F7C" w:rsidRDefault="002B47AD" w:rsidP="00016E02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 xml:space="preserve">МБОУ </w:t>
            </w:r>
            <w:proofErr w:type="gramStart"/>
            <w:r w:rsidRPr="007D6F7C">
              <w:rPr>
                <w:rFonts w:ascii="Times New Roman" w:hAnsi="Times New Roman" w:cs="Times New Roman"/>
                <w:lang w:val="ru-RU"/>
              </w:rPr>
              <w:t xml:space="preserve">« </w:t>
            </w:r>
            <w:r>
              <w:rPr>
                <w:rFonts w:ascii="Times New Roman" w:hAnsi="Times New Roman" w:cs="Times New Roman"/>
                <w:lang w:val="ru-RU"/>
              </w:rPr>
              <w:t>Школа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7D6F7C">
              <w:rPr>
                <w:rFonts w:ascii="Times New Roman" w:hAnsi="Times New Roman" w:cs="Times New Roman"/>
                <w:lang w:val="ru-RU"/>
              </w:rPr>
              <w:t>№</w:t>
            </w:r>
            <w:r>
              <w:rPr>
                <w:rFonts w:ascii="Times New Roman" w:hAnsi="Times New Roman" w:cs="Times New Roman"/>
                <w:lang w:val="ru-RU"/>
              </w:rPr>
              <w:t>127</w:t>
            </w:r>
            <w:r w:rsidRPr="007D6F7C">
              <w:rPr>
                <w:rFonts w:ascii="Times New Roman" w:hAnsi="Times New Roman" w:cs="Times New Roman"/>
                <w:lang w:val="ru-RU"/>
              </w:rPr>
              <w:t xml:space="preserve">» </w:t>
            </w:r>
          </w:p>
          <w:p w:rsidR="002B47AD" w:rsidRPr="007D6F7C" w:rsidRDefault="002B47AD" w:rsidP="00016E02">
            <w:pPr>
              <w:tabs>
                <w:tab w:val="left" w:pos="720"/>
              </w:tabs>
              <w:spacing w:after="0"/>
              <w:ind w:left="26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___________/</w:t>
            </w:r>
            <w:proofErr w:type="spellStart"/>
            <w:r>
              <w:rPr>
                <w:rFonts w:ascii="Times New Roman" w:hAnsi="Times New Roman" w:cs="Times New Roman"/>
                <w:u w:val="single"/>
                <w:lang w:val="ru-RU"/>
              </w:rPr>
              <w:t>Ферафонтова</w:t>
            </w:r>
            <w:proofErr w:type="spellEnd"/>
            <w:r>
              <w:rPr>
                <w:rFonts w:ascii="Times New Roman" w:hAnsi="Times New Roman" w:cs="Times New Roman"/>
                <w:u w:val="single"/>
                <w:lang w:val="ru-RU"/>
              </w:rPr>
              <w:t xml:space="preserve"> Ф.А.</w:t>
            </w:r>
            <w:r w:rsidRPr="007D6F7C">
              <w:rPr>
                <w:rFonts w:ascii="Times New Roman" w:hAnsi="Times New Roman" w:cs="Times New Roman"/>
                <w:lang w:val="ru-RU"/>
              </w:rPr>
              <w:t>/</w:t>
            </w:r>
          </w:p>
          <w:p w:rsidR="002B47AD" w:rsidRPr="007D6F7C" w:rsidRDefault="002B47AD" w:rsidP="00016E02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Приказ №</w:t>
            </w:r>
            <w:r>
              <w:rPr>
                <w:rFonts w:ascii="Times New Roman" w:hAnsi="Times New Roman" w:cs="Times New Roman"/>
                <w:lang w:val="ru-RU"/>
              </w:rPr>
              <w:t xml:space="preserve"> 262/с </w:t>
            </w:r>
          </w:p>
          <w:p w:rsidR="002B47AD" w:rsidRPr="007D6F7C" w:rsidRDefault="002B47AD" w:rsidP="00016E02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  <w:r w:rsidRPr="007D6F7C">
              <w:rPr>
                <w:rFonts w:ascii="Times New Roman" w:hAnsi="Times New Roman" w:cs="Times New Roman"/>
                <w:lang w:val="ru-RU"/>
              </w:rPr>
              <w:t>«</w:t>
            </w:r>
            <w:r>
              <w:rPr>
                <w:rFonts w:ascii="Times New Roman" w:hAnsi="Times New Roman" w:cs="Times New Roman"/>
                <w:lang w:val="ru-RU"/>
              </w:rPr>
              <w:t>28» августа 2023г.</w:t>
            </w:r>
          </w:p>
          <w:p w:rsidR="002B47AD" w:rsidRPr="007D6F7C" w:rsidRDefault="002B47AD" w:rsidP="00016E02">
            <w:pPr>
              <w:spacing w:after="0"/>
              <w:ind w:left="265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2B47AD" w:rsidRPr="001030CA" w:rsidRDefault="002B47AD" w:rsidP="002B47AD">
      <w:pPr>
        <w:spacing w:after="0"/>
        <w:rPr>
          <w:lang w:val="ru-RU"/>
        </w:rPr>
      </w:pPr>
    </w:p>
    <w:p w:rsidR="002B47AD" w:rsidRPr="001030CA" w:rsidRDefault="002B47AD" w:rsidP="002B47AD">
      <w:pPr>
        <w:spacing w:after="0"/>
        <w:ind w:left="120"/>
        <w:rPr>
          <w:lang w:val="ru-RU"/>
        </w:rPr>
      </w:pPr>
    </w:p>
    <w:p w:rsidR="002B47AD" w:rsidRPr="001030CA" w:rsidRDefault="002B47AD" w:rsidP="002B47AD">
      <w:pPr>
        <w:spacing w:after="0"/>
        <w:ind w:left="120"/>
        <w:rPr>
          <w:lang w:val="ru-RU"/>
        </w:rPr>
      </w:pPr>
    </w:p>
    <w:p w:rsidR="002B47AD" w:rsidRPr="001030CA" w:rsidRDefault="002B47AD" w:rsidP="002B47AD">
      <w:pPr>
        <w:spacing w:after="0"/>
        <w:ind w:left="120"/>
        <w:rPr>
          <w:lang w:val="ru-RU"/>
        </w:rPr>
      </w:pP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‌</w:t>
      </w: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 w:line="408" w:lineRule="auto"/>
        <w:ind w:left="120"/>
        <w:jc w:val="center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4F1A00" w:rsidRPr="002B47AD" w:rsidRDefault="000F5212">
      <w:pPr>
        <w:spacing w:after="0" w:line="408" w:lineRule="auto"/>
        <w:ind w:left="120"/>
        <w:jc w:val="center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2407804)</w:t>
      </w: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0F5212">
      <w:pPr>
        <w:spacing w:after="0" w:line="408" w:lineRule="auto"/>
        <w:ind w:left="120"/>
        <w:jc w:val="center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учебного предмета «Изобразительное искусство»</w:t>
      </w:r>
    </w:p>
    <w:p w:rsidR="004F1A00" w:rsidRPr="002B47AD" w:rsidRDefault="000F5212">
      <w:pPr>
        <w:spacing w:after="0" w:line="408" w:lineRule="auto"/>
        <w:ind w:left="120"/>
        <w:jc w:val="center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для обучающихся 5-7 классов </w:t>
      </w: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4F1A00" w:rsidRPr="002B47AD" w:rsidRDefault="004F1A00">
      <w:pPr>
        <w:spacing w:after="0"/>
        <w:ind w:left="120"/>
        <w:jc w:val="center"/>
        <w:rPr>
          <w:lang w:val="ru-RU"/>
        </w:rPr>
      </w:pPr>
    </w:p>
    <w:p w:rsidR="007C1BEC" w:rsidRDefault="007C1BEC" w:rsidP="007C1BEC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Казань</w:t>
      </w:r>
      <w:r w:rsidRPr="001030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1" w:name="a612539e-b3c8-455e-88a4-bebacddb4762"/>
    </w:p>
    <w:p w:rsidR="004F1A00" w:rsidRPr="002B47AD" w:rsidRDefault="007C1BEC" w:rsidP="007C1BEC">
      <w:pPr>
        <w:spacing w:after="0"/>
        <w:ind w:left="120"/>
        <w:jc w:val="center"/>
        <w:rPr>
          <w:lang w:val="ru-RU"/>
        </w:rPr>
        <w:sectPr w:rsidR="004F1A00" w:rsidRPr="002B47AD">
          <w:pgSz w:w="11906" w:h="16383"/>
          <w:pgMar w:top="1134" w:right="850" w:bottom="1134" w:left="1701" w:header="720" w:footer="720" w:gutter="0"/>
          <w:cols w:space="720"/>
        </w:sectPr>
      </w:pPr>
      <w:r w:rsidRPr="001030CA">
        <w:rPr>
          <w:rFonts w:ascii="Times New Roman" w:hAnsi="Times New Roman"/>
          <w:b/>
          <w:color w:val="000000"/>
          <w:sz w:val="28"/>
          <w:lang w:val="ru-RU"/>
        </w:rPr>
        <w:t>2023</w:t>
      </w:r>
      <w:r>
        <w:rPr>
          <w:rFonts w:ascii="Times New Roman" w:hAnsi="Times New Roman"/>
          <w:b/>
          <w:color w:val="000000"/>
          <w:sz w:val="28"/>
          <w:lang w:val="ru-RU"/>
        </w:rPr>
        <w:t>-2024 учебный год</w:t>
      </w:r>
      <w:r w:rsidRPr="001030C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2" w:name="_GoBack"/>
      <w:bookmarkEnd w:id="1"/>
      <w:bookmarkEnd w:id="2"/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bookmarkStart w:id="3" w:name="block-17948727"/>
      <w:bookmarkEnd w:id="0"/>
      <w:r w:rsidRPr="002B4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ориентирована на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психовозрастные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особенности развития обучающихся 11–15 лет.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2B47AD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2B47AD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2B47AD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B47AD">
        <w:rPr>
          <w:rFonts w:ascii="Times New Roman" w:hAnsi="Times New Roman"/>
          <w:color w:val="000000"/>
          <w:sz w:val="28"/>
          <w:lang w:val="ru-RU"/>
        </w:rPr>
        <w:t>‌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2B47AD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‌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</w:p>
    <w:p w:rsidR="004F1A00" w:rsidRPr="002B47AD" w:rsidRDefault="004F1A00">
      <w:pPr>
        <w:rPr>
          <w:lang w:val="ru-RU"/>
        </w:rPr>
        <w:sectPr w:rsidR="004F1A00" w:rsidRPr="002B47AD">
          <w:pgSz w:w="11906" w:h="16383"/>
          <w:pgMar w:top="1134" w:right="850" w:bottom="1134" w:left="1701" w:header="720" w:footer="720" w:gutter="0"/>
          <w:cols w:space="720"/>
        </w:sectPr>
      </w:pP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  <w:bookmarkStart w:id="5" w:name="block-17948729"/>
      <w:bookmarkEnd w:id="3"/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  <w:r w:rsidRPr="002B47AD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Традиционные древние образы в современных игрушках народных промыслов. Особенности цветового строя, основные орнаментальные элементы росписи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филимоновской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, дымковской,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каргопольской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игрушки. Местные промыслы игрушек разных регионов страны.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Роспись по металлу.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Жостово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самопонимания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, установок и намерений.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Основы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А.Венецианова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и его учеников: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А.Саврасова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И.Шишкина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. Пейзажная живопись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И.Левитана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Произведения на библейские темы Леонардо да Винчи, Рафаэля, Рембрандта, в скульптуре «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4F1A00" w:rsidRPr="002B47AD" w:rsidRDefault="004F1A00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Цвет и законы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колористики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 Применение локального цвета. Цветовой акцент, ритм цветовых форм, доминанта.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Типографика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 Понимание типографской строки как элемента плоскостной композиции.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Выполнение практической работы по теме «Проектирование дизайна объектов городской среды» в виде создания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коллажнографической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композиции или дизайн-проекта оформления витрины магазина.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4F1A00" w:rsidRPr="002B47AD" w:rsidRDefault="004F1A00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2B47AD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Творчество художников-постановщиков в истории отечественного искусства (К. Коровин, И.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Билибин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, А. Головин и других художников-постановщиков). Школьный спектакль и работа художника по его подготовке.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Рождение фотографии как технологическая революция запечатления реальности. Искусство и технология. История фотографии: от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дагеротипа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до компьютерных технологий.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Картина мира и «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Родиноведение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» в фотографиях С.М. Прокудина-Горского. Сохранённая история и роль его фотографий в современной отечественной культуре.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Фотопейзаж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в творчестве профессиональных фотографов.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Художественная фотография как авторское видение мира, как образ времени и влияние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фотообраза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на жизнь людей.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раскадровка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</w:p>
    <w:p w:rsidR="004F1A00" w:rsidRPr="002B47AD" w:rsidRDefault="004F1A00">
      <w:pPr>
        <w:rPr>
          <w:lang w:val="ru-RU"/>
        </w:rPr>
        <w:sectPr w:rsidR="004F1A00" w:rsidRPr="002B47AD">
          <w:pgSz w:w="11906" w:h="16383"/>
          <w:pgMar w:top="1134" w:right="850" w:bottom="1134" w:left="1701" w:header="720" w:footer="720" w:gutter="0"/>
          <w:cols w:space="720"/>
        </w:sect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bookmarkStart w:id="8" w:name="block-17948730"/>
      <w:bookmarkEnd w:id="5"/>
      <w:r w:rsidRPr="002B47A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4F1A00" w:rsidRPr="002B47AD" w:rsidRDefault="004F1A00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proofErr w:type="spellStart"/>
      <w:r>
        <w:rPr>
          <w:rFonts w:ascii="Times New Roman" w:hAnsi="Times New Roman"/>
          <w:color w:val="000000"/>
          <w:sz w:val="28"/>
        </w:rPr>
        <w:t>aisthetikos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2B47AD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самореализующейся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4F1A00" w:rsidRPr="002B47AD" w:rsidRDefault="000F5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4F1A00" w:rsidRDefault="000F521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характеризовать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1A00" w:rsidRPr="002B47AD" w:rsidRDefault="000F5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4F1A00" w:rsidRDefault="000F521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обобщать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форму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составной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конструкции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1A00" w:rsidRPr="002B47AD" w:rsidRDefault="000F5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4F1A00" w:rsidRDefault="000F521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структурировать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предметно-пространственные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явления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1A00" w:rsidRPr="002B47AD" w:rsidRDefault="000F5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4F1A00" w:rsidRPr="002B47AD" w:rsidRDefault="000F521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4F1A00" w:rsidRPr="002B47AD" w:rsidRDefault="000F52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4F1A00" w:rsidRPr="002B47AD" w:rsidRDefault="000F52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4F1A00" w:rsidRPr="002B47AD" w:rsidRDefault="000F52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4F1A00" w:rsidRPr="002B47AD" w:rsidRDefault="000F52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4F1A00" w:rsidRPr="002B47AD" w:rsidRDefault="000F52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4F1A00" w:rsidRPr="002B47AD" w:rsidRDefault="000F5212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4F1A00" w:rsidRPr="002B47AD" w:rsidRDefault="000F52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4F1A00" w:rsidRDefault="000F5212">
      <w:pPr>
        <w:numPr>
          <w:ilvl w:val="0"/>
          <w:numId w:val="3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использовать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электронные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образовательные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ресурсы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4F1A00" w:rsidRPr="002B47AD" w:rsidRDefault="000F52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4F1A00" w:rsidRPr="002B47AD" w:rsidRDefault="000F52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4F1A00" w:rsidRPr="002B47AD" w:rsidRDefault="000F5212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4F1A00" w:rsidRPr="002B47AD" w:rsidRDefault="000F52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общения, развивая способность к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и опираясь на восприятие окружающих;</w:t>
      </w:r>
    </w:p>
    <w:p w:rsidR="004F1A00" w:rsidRPr="002B47AD" w:rsidRDefault="000F52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4F1A00" w:rsidRPr="002B47AD" w:rsidRDefault="000F52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4F1A00" w:rsidRPr="002B47AD" w:rsidRDefault="000F5212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4F1A00" w:rsidRPr="002B47AD" w:rsidRDefault="000F52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4F1A00" w:rsidRPr="002B47AD" w:rsidRDefault="000F52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4F1A00" w:rsidRPr="002B47AD" w:rsidRDefault="000F5212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4F1A00" w:rsidRPr="002B47AD" w:rsidRDefault="000F52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4F1A00" w:rsidRPr="002B47AD" w:rsidRDefault="000F5212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4F1A00" w:rsidRPr="002B47AD" w:rsidRDefault="000F52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4F1A00" w:rsidRPr="002B47AD" w:rsidRDefault="000F52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4F1A00" w:rsidRPr="002B47AD" w:rsidRDefault="000F52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4F1A00" w:rsidRPr="002B47AD" w:rsidRDefault="000F52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4F1A00" w:rsidRPr="002B47AD" w:rsidRDefault="000F5212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работать индивидуально и в группе; продуктивно участвовать в учебном сотрудничестве, в совместной деятельности со сверстниками, с педагогами и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межвозрастном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взаимодействии.</w:t>
      </w:r>
    </w:p>
    <w:p w:rsidR="004F1A00" w:rsidRPr="002B47AD" w:rsidRDefault="004F1A00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знать основы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цветоведения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: характеризовать основные и составные цвета, дополнительные цвета – и значение этих знаний для искусства живописи;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историю портрета в русском изобразительном искусстве, называть имена великих художников-портретистов (В.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Боровиковский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, А. Венецианов, О. Кипренский, В. Тропинин, К. Брюллов, И. Крамской, И. Репин, В. Суриков, В. Серов и другие авторы);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знать и уметь рассказывать историю пейзажа в русской живописи, характеризуя особенности понимания пейзажа в творчестве А.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Саврасова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, И. Шишкина, И. Левитана и художников ХХ в. (по выбору);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Пьета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» Микеланджело и других скульптурах;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Ге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, «Христос и грешница» В. Поленова и других картин;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4F1A00" w:rsidRPr="002B47AD" w:rsidRDefault="004F1A00">
      <w:pPr>
        <w:spacing w:after="0" w:line="264" w:lineRule="auto"/>
        <w:ind w:left="120"/>
        <w:jc w:val="both"/>
        <w:rPr>
          <w:lang w:val="ru-RU"/>
        </w:rPr>
      </w:pP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B47AD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Билибина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, А. Головина и других художников);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Родиноведения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» С.М. Прокудина-Горского для современных представлений об истории жизни в нашей стране;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фототворчестве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А. Родченко, о </w:t>
      </w:r>
      <w:proofErr w:type="spellStart"/>
      <w:proofErr w:type="gramStart"/>
      <w:r w:rsidRPr="002B47AD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spellEnd"/>
      <w:proofErr w:type="gram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4F1A00" w:rsidRPr="002B47AD" w:rsidRDefault="000F5212">
      <w:pPr>
        <w:spacing w:after="0" w:line="264" w:lineRule="auto"/>
        <w:ind w:firstLine="600"/>
        <w:jc w:val="both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4F1A00" w:rsidRPr="002B47AD" w:rsidRDefault="000F5212">
      <w:pPr>
        <w:spacing w:after="0" w:line="264" w:lineRule="auto"/>
        <w:ind w:left="120"/>
        <w:jc w:val="both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4F1A00" w:rsidRPr="002B47AD" w:rsidRDefault="004F1A00">
      <w:pPr>
        <w:rPr>
          <w:lang w:val="ru-RU"/>
        </w:rPr>
        <w:sectPr w:rsidR="004F1A00" w:rsidRPr="002B47AD">
          <w:pgSz w:w="11906" w:h="16383"/>
          <w:pgMar w:top="1134" w:right="850" w:bottom="1134" w:left="1701" w:header="720" w:footer="720" w:gutter="0"/>
          <w:cols w:space="720"/>
        </w:sectPr>
      </w:pPr>
    </w:p>
    <w:p w:rsidR="004F1A00" w:rsidRPr="002B47AD" w:rsidRDefault="000F5212">
      <w:pPr>
        <w:spacing w:after="0"/>
        <w:ind w:left="120"/>
        <w:rPr>
          <w:lang w:val="ru-RU"/>
        </w:rPr>
      </w:pPr>
      <w:bookmarkStart w:id="11" w:name="block-17948724"/>
      <w:bookmarkEnd w:id="8"/>
      <w:r w:rsidRPr="002B4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3"/>
        <w:gridCol w:w="4332"/>
        <w:gridCol w:w="1634"/>
        <w:gridCol w:w="1841"/>
        <w:gridCol w:w="1910"/>
        <w:gridCol w:w="3020"/>
      </w:tblGrid>
      <w:tr w:rsidR="004F1A00">
        <w:trPr>
          <w:trHeight w:val="144"/>
          <w:tblCellSpacing w:w="20" w:type="nil"/>
        </w:trPr>
        <w:tc>
          <w:tcPr>
            <w:tcW w:w="5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</w:tr>
      <w:tr w:rsidR="004F1A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искусства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-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50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05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8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:rsidR="004F1A00" w:rsidRDefault="004F1A00"/>
        </w:tc>
      </w:tr>
    </w:tbl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4F1A0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Натюрморт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Вглядываясь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человека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картина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4F1A00"/>
        </w:tc>
      </w:tr>
    </w:tbl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3020"/>
      </w:tblGrid>
      <w:tr w:rsidR="004F1A00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объемно-пространственных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композиций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4F1A00" w:rsidRDefault="004F1A00"/>
        </w:tc>
      </w:tr>
    </w:tbl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Default="000F5212">
      <w:pPr>
        <w:spacing w:after="0"/>
        <w:ind w:left="120"/>
      </w:pPr>
      <w:bookmarkStart w:id="12" w:name="block-1794872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F1A00" w:rsidRDefault="000F5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2"/>
        <w:gridCol w:w="3753"/>
        <w:gridCol w:w="1171"/>
        <w:gridCol w:w="1841"/>
        <w:gridCol w:w="1910"/>
        <w:gridCol w:w="1423"/>
        <w:gridCol w:w="3020"/>
      </w:tblGrid>
      <w:tr w:rsidR="004F1A00">
        <w:trPr>
          <w:trHeight w:val="144"/>
          <w:tblCellSpacing w:w="20" w:type="nil"/>
        </w:trPr>
        <w:tc>
          <w:tcPr>
            <w:tcW w:w="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9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Декоративно-прикладное искусство и человек: обсуждаем многообразие прикладного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народном искусстве: выполняем рисунок или лепим узоры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Убранство русской избы: выполняем фрагмент украшения избы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Внутренний мир русской избы: изображение крестьянского интерьера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быта: выполняем эскиз формы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(продолжение): выполняем роспись эскиза прялки или посуды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народная вышивка: выполняем эскиз орнамента </w:t>
            </w: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вышивки полотенца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костюм: выполняем эскиз народного праздничного костюма северных или южных районов России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Народный праздничный костюм (продолжение): выполняем </w:t>
            </w:r>
            <w:proofErr w:type="spellStart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орнаментализацию</w:t>
            </w:r>
            <w:proofErr w:type="spellEnd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народного праздничного костюма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Народные праздничные обряды: проводим конкурсы, ролевые и интерактивные игры или </w:t>
            </w:r>
            <w:proofErr w:type="spellStart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квесты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игрушках: создаем пластическую форму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2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современных народных игрушках (продолжение): выполняем роспись игрушки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Гжели: осваиваем приемы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Городецкая роспись: выполняем творческие работы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Золотая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Хохлома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выполняем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роспись</w:t>
            </w:r>
            <w:proofErr w:type="spellEnd"/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</w:t>
            </w:r>
            <w:proofErr w:type="spellStart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Жостова</w:t>
            </w:r>
            <w:proofErr w:type="spellEnd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: выполняем аппликацию фрагмента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лаковой живописи </w:t>
            </w: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(Федоскино, Палех, Мстера, Холуй): выполняем творческие работы по мотивам произведений лаковой живописи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29.12.2023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Щепа. Роспись по лубу и дереву. Тиснение и резьба по бересте: выполняем творческую работу по мотивам мезенской росписи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жизни: конкурс поисковых групп и экспертов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Зачем людям украшения: социальная роль декоративного искусства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выполняем эскизы на темы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3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 (продолжение). Завершение работы по темам «Алебастровая ваза», «Ювелирные украшения», «Маска фараона»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 говорит о человеке: </w:t>
            </w: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выполняем коллективную работу «Бал во дворце» (интерьер)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1): изображение фигур людей в костюмах для коллективной работы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Одежда говорит о человеке (продолжение 2): завершаем коллективную работу «Бал во дворце»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эмблемы: создаем композицию эскиза герба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 чем рассказывают нам гербы и эмблемы (продолжение): создаем эскиз герба в цвете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человека и общества: определяем роль декоративно-прикладного искусства в жизни современного человека и обобщаем материалы по теме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пространство: выполняем проект эскиза панно для школьного пространства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Лоскутная аппликация, или </w:t>
            </w: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коллаж: выполняем практическую работу по созданию лоскутной аппликации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Витраж в оформлении интерьера школы: выполняем коллективную практическую работу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4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вазы: выполняем практическую работу по изготовлению декоративной вазы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из мочала: выполняем коллективную работу в материале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куклы: выполняем практическую работу по изготовлению куклы</w:t>
            </w:r>
          </w:p>
        </w:tc>
        <w:tc>
          <w:tcPr>
            <w:tcW w:w="833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5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80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32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Default="004F1A00"/>
        </w:tc>
      </w:tr>
    </w:tbl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Default="000F5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3843"/>
        <w:gridCol w:w="1178"/>
        <w:gridCol w:w="1841"/>
        <w:gridCol w:w="1910"/>
        <w:gridCol w:w="1347"/>
        <w:gridCol w:w="3020"/>
      </w:tblGrid>
      <w:tr w:rsidR="004F1A0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искусства. Художественные материалы: выполняем пробы различных живописных и графических материалов и инструментов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— основа изобразительного творчества: зарисовки с натуры осенних трав, ягод, листьев; зарисовки письменных принадлежностей. Линия и ее выразительные возможности. Ритм линий: изображаем в графике разное настроение, или травы на ветру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Ритм пятен: рисуем природу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Цвет. Основы </w:t>
            </w:r>
            <w:proofErr w:type="spellStart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цветоведения</w:t>
            </w:r>
            <w:proofErr w:type="spellEnd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: рисуем волшебный мир цветной страны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живописи: создаем по воображению букет золотой осени на цветном фоне, передающего радостное настроение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скульптуре: создаем образ животного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Основы языка изображения: определяем роль изобразительного искусства в своей жизни и обобщаем материал, изученный ранее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5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предметного мира: создаем натюрморт в технике аппликация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окружающего мира: рисуем сосуды, животных, человека из разных геометрических фигур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линейная перспектива: рисуем конус, призму, цилиндр, пирамиду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Свет и тень: рисуем распределение света и тени на геометрических формах; драматический натюрморт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графике: выполняем натюрморт в технике «эстампа», углем или тушью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Цвет в натюрморте: выполняем натюрморт в технике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– главная тема в искусстве: собираем информацию о портрете в русском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пропорции головы человека: создаем портрет в технике аппликации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головы человека в пространстве: выполняем фотографии головы человека в разных ракурсах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скульптуре: выполняем портрет литературного героя из пластилина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Графический портретный рисунок: выполняем портретные зарисовки и автопортрет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6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Сатирические образы человека: создаем дружеский шарж или сатирический рисунок литературного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портрете: создаем в три цвета портреты человека - по свету и против света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портрете: создаем портрет в цвете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изобразительном искусстве ХХ века: выполняем 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искусстве: выполняем исследовательский проект «Мой любимый художник»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пространства: проводим исследование на тему «Правила перспективы «Сетка Альберти»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перспективы. Воздушная перспектива: создаем пейзаж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– большой мир: создаем контрастные романтические пейзажи «Дорога в большой мир» и «Путь реки»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настроения: рисуем пейзаж с передачей утреннего или вечернего состояния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7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русской живописи: рисуем пейзаж-настроение по произведениям русских поэтов о красоте природы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графике: выполняем композицию на тему: «Весенний пейзаж» в технике </w:t>
            </w:r>
            <w:proofErr w:type="spellStart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граттажа</w:t>
            </w:r>
            <w:proofErr w:type="spellEnd"/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монотипии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пейзаж: выполняем аппликации с графическими дорисовками «Наш город», «Улица моего детства»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Поэзия повседневности: создаем графическую композицию «Повседневный быт людей» по мотивам персидской миниатюры или египетского фриза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Историческая картина: создаем композицию исторического жанра (сюжеты из истории России)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Библейские темы в изобразительном искусстве: собираем материал для композиции на тему: «Библейский сюжет»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Default="004F1A00"/>
        </w:tc>
      </w:tr>
    </w:tbl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Default="000F521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2"/>
        <w:gridCol w:w="3746"/>
        <w:gridCol w:w="1214"/>
        <w:gridCol w:w="1841"/>
        <w:gridCol w:w="1910"/>
        <w:gridCol w:w="1347"/>
        <w:gridCol w:w="3020"/>
      </w:tblGrid>
      <w:tr w:rsidR="004F1A00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4F1A00" w:rsidRDefault="004F1A0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F1A00" w:rsidRDefault="004F1A00"/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Прямые линии и организация пространства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композиционного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творчества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8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Свободные формы: линии и тоновые пятна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изобразительный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композиции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Логотип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Основы дизайна и макетирования плаката, открытки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«Проектирование книги /журнала»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объектов в архитектурном макете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Здание как сочетание различных </w:t>
            </w: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объёмных форм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Важнейшие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здания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Вещь как сочетание объемов и образа времени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9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материала в конструкции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цвета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формотворчестве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Обзор развития образно-стилевого языка архитектуры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материальной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прошлого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«Образ современного города и архитектурного стиля будущего»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дизайна объектов городской среды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пространственно-предметной среды интерьера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архитектурно-ландшафтного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пространства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общественных зданий. Роль вещи в образно-стилевом решении интервьюера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0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0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Дизайн-проект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территории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парка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1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Функционально-архитектурная планировка своего жилища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2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Проект организации пространства и среды жилой комнаты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3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 интерьере частного дома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4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Мода и культура. Стиль в одежде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5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6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Дизайн современной одежды: творческие эскизы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7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Грим и причёска в практике дизайна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8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Имидж-дизайн</w:t>
            </w:r>
            <w:proofErr w:type="spellEnd"/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4F1A00" w:rsidRDefault="004F1A00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4F1A00" w:rsidRDefault="007C1BEC">
            <w:pPr>
              <w:spacing w:after="0"/>
              <w:ind w:left="135"/>
            </w:pPr>
            <w:hyperlink r:id="rId119">
              <w:r w:rsidR="000F5212">
                <w:rPr>
                  <w:rFonts w:ascii="Times New Roman" w:hAnsi="Times New Roman"/>
                  <w:color w:val="0000FF"/>
                  <w:u w:val="single"/>
                </w:rPr>
                <w:t>https://resh.edu.ru/subject/6/1/</w:t>
              </w:r>
            </w:hyperlink>
          </w:p>
        </w:tc>
      </w:tr>
      <w:tr w:rsidR="004F1A0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Pr="002B47AD" w:rsidRDefault="000F5212">
            <w:pPr>
              <w:spacing w:after="0"/>
              <w:ind w:left="135"/>
              <w:rPr>
                <w:lang w:val="ru-RU"/>
              </w:rPr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 w:rsidRPr="002B47A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4F1A00" w:rsidRDefault="000F521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F1A00" w:rsidRDefault="004F1A00"/>
        </w:tc>
      </w:tr>
    </w:tbl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Default="004F1A00">
      <w:pPr>
        <w:sectPr w:rsidR="004F1A0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F1A00" w:rsidRDefault="000F5212">
      <w:pPr>
        <w:spacing w:after="0"/>
        <w:ind w:left="120"/>
      </w:pPr>
      <w:bookmarkStart w:id="13" w:name="block-17948728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F1A00" w:rsidRDefault="000F521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F1A00" w:rsidRPr="002B47AD" w:rsidRDefault="000F5212">
      <w:pPr>
        <w:spacing w:after="0" w:line="480" w:lineRule="auto"/>
        <w:ind w:left="120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 xml:space="preserve">​‌• Изобразительное искусство, 6 класс/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Неменская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Л.А.; под редакцией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B47AD">
        <w:rPr>
          <w:sz w:val="28"/>
          <w:lang w:val="ru-RU"/>
        </w:rPr>
        <w:br/>
      </w:r>
      <w:r w:rsidRPr="002B47A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искусство, 7 класс/ Питерских А.С., Гуров Г.Е.; под редакцией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Б.М., Акционерное общество «Издательство «Просвещение»</w:t>
      </w:r>
      <w:r w:rsidRPr="002B47AD">
        <w:rPr>
          <w:sz w:val="28"/>
          <w:lang w:val="ru-RU"/>
        </w:rPr>
        <w:br/>
      </w:r>
      <w:bookmarkStart w:id="14" w:name="db50a40d-f8ae-4e5d-8e70-919f427dc0ce"/>
      <w:r w:rsidRPr="002B47AD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5-й класс: учебник, 5 класс/ Горяева Н. А., Островская О. В.; под ред. </w:t>
      </w:r>
      <w:proofErr w:type="spellStart"/>
      <w:r w:rsidRPr="002B47AD">
        <w:rPr>
          <w:rFonts w:ascii="Times New Roman" w:hAnsi="Times New Roman"/>
          <w:color w:val="000000"/>
          <w:sz w:val="28"/>
          <w:lang w:val="ru-RU"/>
        </w:rPr>
        <w:t>Неменского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 xml:space="preserve"> Б. М., Акционерное общество «Издательство «Просвещение»</w:t>
      </w:r>
      <w:bookmarkEnd w:id="14"/>
      <w:r w:rsidRPr="002B47A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F1A00" w:rsidRPr="002B47AD" w:rsidRDefault="000F5212">
      <w:pPr>
        <w:spacing w:after="0" w:line="480" w:lineRule="auto"/>
        <w:ind w:left="120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4F1A00" w:rsidRPr="002B47AD" w:rsidRDefault="000F5212">
      <w:pPr>
        <w:spacing w:after="0"/>
        <w:ind w:left="120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</w:p>
    <w:p w:rsidR="004F1A00" w:rsidRPr="002B47AD" w:rsidRDefault="000F5212">
      <w:pPr>
        <w:spacing w:after="0" w:line="480" w:lineRule="auto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F1A00" w:rsidRPr="002B47AD" w:rsidRDefault="000F5212">
      <w:pPr>
        <w:spacing w:after="0" w:line="480" w:lineRule="auto"/>
        <w:ind w:left="120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​‌</w:t>
      </w:r>
      <w:bookmarkStart w:id="15" w:name="27f88a84-cde6-45cc-9a12-309dd9b67dab"/>
      <w:r>
        <w:rPr>
          <w:rFonts w:ascii="Times New Roman" w:hAnsi="Times New Roman"/>
          <w:color w:val="000000"/>
          <w:sz w:val="28"/>
        </w:rPr>
        <w:t>https</w:t>
      </w:r>
      <w:r w:rsidRPr="002B47A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B47AD">
        <w:rPr>
          <w:rFonts w:ascii="Times New Roman" w:hAnsi="Times New Roman"/>
          <w:color w:val="000000"/>
          <w:sz w:val="28"/>
          <w:lang w:val="ru-RU"/>
        </w:rPr>
        <w:t>/6/1/</w:t>
      </w:r>
      <w:bookmarkEnd w:id="15"/>
      <w:r w:rsidRPr="002B47AD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F1A00" w:rsidRPr="002B47AD" w:rsidRDefault="004F1A00">
      <w:pPr>
        <w:spacing w:after="0"/>
        <w:ind w:left="120"/>
        <w:rPr>
          <w:lang w:val="ru-RU"/>
        </w:rPr>
      </w:pPr>
    </w:p>
    <w:p w:rsidR="004F1A00" w:rsidRPr="002B47AD" w:rsidRDefault="000F5212">
      <w:pPr>
        <w:spacing w:after="0" w:line="480" w:lineRule="auto"/>
        <w:ind w:left="120"/>
        <w:rPr>
          <w:lang w:val="ru-RU"/>
        </w:rPr>
      </w:pPr>
      <w:r w:rsidRPr="002B47A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F1A00" w:rsidRPr="002B47AD" w:rsidRDefault="000F5212">
      <w:pPr>
        <w:spacing w:after="0" w:line="480" w:lineRule="auto"/>
        <w:ind w:left="120"/>
        <w:rPr>
          <w:lang w:val="ru-RU"/>
        </w:rPr>
      </w:pP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  <w:r w:rsidRPr="002B47AD">
        <w:rPr>
          <w:rFonts w:ascii="Times New Roman" w:hAnsi="Times New Roman"/>
          <w:color w:val="333333"/>
          <w:sz w:val="28"/>
          <w:lang w:val="ru-RU"/>
        </w:rPr>
        <w:t>​‌</w:t>
      </w:r>
      <w:bookmarkStart w:id="16" w:name="e2d6e2bf-4893-4145-be02-d49817b4b26f"/>
      <w:r>
        <w:rPr>
          <w:rFonts w:ascii="Times New Roman" w:hAnsi="Times New Roman"/>
          <w:color w:val="000000"/>
          <w:sz w:val="28"/>
        </w:rPr>
        <w:t>https</w:t>
      </w:r>
      <w:r w:rsidRPr="002B47AD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resh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edu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2B47AD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 w:rsidRPr="002B47AD">
        <w:rPr>
          <w:rFonts w:ascii="Times New Roman" w:hAnsi="Times New Roman"/>
          <w:color w:val="000000"/>
          <w:sz w:val="28"/>
          <w:lang w:val="ru-RU"/>
        </w:rPr>
        <w:t>/6/1/</w:t>
      </w:r>
      <w:bookmarkEnd w:id="16"/>
      <w:r w:rsidRPr="002B47AD">
        <w:rPr>
          <w:rFonts w:ascii="Times New Roman" w:hAnsi="Times New Roman"/>
          <w:color w:val="333333"/>
          <w:sz w:val="28"/>
          <w:lang w:val="ru-RU"/>
        </w:rPr>
        <w:t>‌</w:t>
      </w:r>
      <w:r w:rsidRPr="002B47AD">
        <w:rPr>
          <w:rFonts w:ascii="Times New Roman" w:hAnsi="Times New Roman"/>
          <w:color w:val="000000"/>
          <w:sz w:val="28"/>
          <w:lang w:val="ru-RU"/>
        </w:rPr>
        <w:t>​</w:t>
      </w:r>
    </w:p>
    <w:p w:rsidR="004F1A00" w:rsidRPr="002B47AD" w:rsidRDefault="004F1A00">
      <w:pPr>
        <w:rPr>
          <w:lang w:val="ru-RU"/>
        </w:rPr>
        <w:sectPr w:rsidR="004F1A00" w:rsidRPr="002B47AD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:rsidR="000F5212" w:rsidRPr="002B47AD" w:rsidRDefault="000F5212">
      <w:pPr>
        <w:rPr>
          <w:lang w:val="ru-RU"/>
        </w:rPr>
      </w:pPr>
    </w:p>
    <w:sectPr w:rsidR="000F5212" w:rsidRPr="002B47A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70A55"/>
    <w:multiLevelType w:val="multilevel"/>
    <w:tmpl w:val="2ACC28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4443EA"/>
    <w:multiLevelType w:val="multilevel"/>
    <w:tmpl w:val="34FC1A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EC5398"/>
    <w:multiLevelType w:val="multilevel"/>
    <w:tmpl w:val="723E41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2B1753E"/>
    <w:multiLevelType w:val="multilevel"/>
    <w:tmpl w:val="4B184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892482"/>
    <w:multiLevelType w:val="multilevel"/>
    <w:tmpl w:val="780E21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0D384C"/>
    <w:multiLevelType w:val="multilevel"/>
    <w:tmpl w:val="FA24F5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85B0D8D"/>
    <w:multiLevelType w:val="multilevel"/>
    <w:tmpl w:val="34A62B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F1A00"/>
    <w:rsid w:val="000F5212"/>
    <w:rsid w:val="002B47AD"/>
    <w:rsid w:val="004F1A00"/>
    <w:rsid w:val="007C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9FDDD-9C43-41ED-84BC-7EF97C46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esh.edu.ru/subject/6/1/" TargetMode="External"/><Relationship Id="rId117" Type="http://schemas.openxmlformats.org/officeDocument/2006/relationships/hyperlink" Target="https://resh.edu.ru/subject/6/1/" TargetMode="External"/><Relationship Id="rId21" Type="http://schemas.openxmlformats.org/officeDocument/2006/relationships/hyperlink" Target="https://resh.edu.ru/subject/6/1/" TargetMode="External"/><Relationship Id="rId42" Type="http://schemas.openxmlformats.org/officeDocument/2006/relationships/hyperlink" Target="https://resh.edu.ru/subject/6/1/" TargetMode="External"/><Relationship Id="rId47" Type="http://schemas.openxmlformats.org/officeDocument/2006/relationships/hyperlink" Target="https://resh.edu.ru/subject/6/1/" TargetMode="External"/><Relationship Id="rId63" Type="http://schemas.openxmlformats.org/officeDocument/2006/relationships/hyperlink" Target="https://resh.edu.ru/subject/6/1/" TargetMode="External"/><Relationship Id="rId68" Type="http://schemas.openxmlformats.org/officeDocument/2006/relationships/hyperlink" Target="https://resh.edu.ru/subject/6/1/" TargetMode="External"/><Relationship Id="rId84" Type="http://schemas.openxmlformats.org/officeDocument/2006/relationships/hyperlink" Target="https://resh.edu.ru/subject/6/1/" TargetMode="External"/><Relationship Id="rId89" Type="http://schemas.openxmlformats.org/officeDocument/2006/relationships/hyperlink" Target="https://resh.edu.ru/subject/6/1/" TargetMode="External"/><Relationship Id="rId112" Type="http://schemas.openxmlformats.org/officeDocument/2006/relationships/hyperlink" Target="https://resh.edu.ru/subject/6/1/" TargetMode="External"/><Relationship Id="rId16" Type="http://schemas.openxmlformats.org/officeDocument/2006/relationships/hyperlink" Target="https://resh.edu.ru/subject/6/1/" TargetMode="External"/><Relationship Id="rId107" Type="http://schemas.openxmlformats.org/officeDocument/2006/relationships/hyperlink" Target="https://resh.edu.ru/subject/6/1/" TargetMode="External"/><Relationship Id="rId11" Type="http://schemas.openxmlformats.org/officeDocument/2006/relationships/hyperlink" Target="https://resh.edu.ru/subject/6/1/" TargetMode="External"/><Relationship Id="rId32" Type="http://schemas.openxmlformats.org/officeDocument/2006/relationships/hyperlink" Target="https://resh.edu.ru/subject/6/1/" TargetMode="External"/><Relationship Id="rId37" Type="http://schemas.openxmlformats.org/officeDocument/2006/relationships/hyperlink" Target="https://resh.edu.ru/subject/6/1/" TargetMode="External"/><Relationship Id="rId53" Type="http://schemas.openxmlformats.org/officeDocument/2006/relationships/hyperlink" Target="https://resh.edu.ru/subject/6/1/" TargetMode="External"/><Relationship Id="rId58" Type="http://schemas.openxmlformats.org/officeDocument/2006/relationships/hyperlink" Target="https://resh.edu.ru/subject/6/1/" TargetMode="External"/><Relationship Id="rId74" Type="http://schemas.openxmlformats.org/officeDocument/2006/relationships/hyperlink" Target="https://resh.edu.ru/subject/6/1/" TargetMode="External"/><Relationship Id="rId79" Type="http://schemas.openxmlformats.org/officeDocument/2006/relationships/hyperlink" Target="https://resh.edu.ru/subject/6/1/" TargetMode="External"/><Relationship Id="rId102" Type="http://schemas.openxmlformats.org/officeDocument/2006/relationships/hyperlink" Target="https://resh.edu.ru/subject/6/1/" TargetMode="External"/><Relationship Id="rId5" Type="http://schemas.openxmlformats.org/officeDocument/2006/relationships/hyperlink" Target="https://resh.edu.ru/subject/6/1/" TargetMode="External"/><Relationship Id="rId61" Type="http://schemas.openxmlformats.org/officeDocument/2006/relationships/hyperlink" Target="https://resh.edu.ru/subject/6/1/" TargetMode="External"/><Relationship Id="rId82" Type="http://schemas.openxmlformats.org/officeDocument/2006/relationships/hyperlink" Target="https://resh.edu.ru/subject/6/1/" TargetMode="External"/><Relationship Id="rId90" Type="http://schemas.openxmlformats.org/officeDocument/2006/relationships/hyperlink" Target="https://resh.edu.ru/subject/6/1/" TargetMode="External"/><Relationship Id="rId95" Type="http://schemas.openxmlformats.org/officeDocument/2006/relationships/hyperlink" Target="https://resh.edu.ru/subject/6/1/" TargetMode="External"/><Relationship Id="rId19" Type="http://schemas.openxmlformats.org/officeDocument/2006/relationships/hyperlink" Target="https://resh.edu.ru/subject/6/1/" TargetMode="External"/><Relationship Id="rId14" Type="http://schemas.openxmlformats.org/officeDocument/2006/relationships/hyperlink" Target="https://resh.edu.ru/subject/6/1/" TargetMode="External"/><Relationship Id="rId22" Type="http://schemas.openxmlformats.org/officeDocument/2006/relationships/hyperlink" Target="https://resh.edu.ru/subject/6/1/" TargetMode="External"/><Relationship Id="rId27" Type="http://schemas.openxmlformats.org/officeDocument/2006/relationships/hyperlink" Target="https://resh.edu.ru/subject/6/1/" TargetMode="External"/><Relationship Id="rId30" Type="http://schemas.openxmlformats.org/officeDocument/2006/relationships/hyperlink" Target="https://resh.edu.ru/subject/6/1/" TargetMode="External"/><Relationship Id="rId35" Type="http://schemas.openxmlformats.org/officeDocument/2006/relationships/hyperlink" Target="https://resh.edu.ru/subject/6/1/" TargetMode="External"/><Relationship Id="rId43" Type="http://schemas.openxmlformats.org/officeDocument/2006/relationships/hyperlink" Target="https://resh.edu.ru/subject/6/1/" TargetMode="External"/><Relationship Id="rId48" Type="http://schemas.openxmlformats.org/officeDocument/2006/relationships/hyperlink" Target="https://resh.edu.ru/subject/6/1/" TargetMode="External"/><Relationship Id="rId56" Type="http://schemas.openxmlformats.org/officeDocument/2006/relationships/hyperlink" Target="https://resh.edu.ru/subject/6/1/" TargetMode="External"/><Relationship Id="rId64" Type="http://schemas.openxmlformats.org/officeDocument/2006/relationships/hyperlink" Target="https://resh.edu.ru/subject/6/1/" TargetMode="External"/><Relationship Id="rId69" Type="http://schemas.openxmlformats.org/officeDocument/2006/relationships/hyperlink" Target="https://resh.edu.ru/subject/6/1/" TargetMode="External"/><Relationship Id="rId77" Type="http://schemas.openxmlformats.org/officeDocument/2006/relationships/hyperlink" Target="https://resh.edu.ru/subject/6/1/" TargetMode="External"/><Relationship Id="rId100" Type="http://schemas.openxmlformats.org/officeDocument/2006/relationships/hyperlink" Target="https://resh.edu.ru/subject/6/1/" TargetMode="External"/><Relationship Id="rId105" Type="http://schemas.openxmlformats.org/officeDocument/2006/relationships/hyperlink" Target="https://resh.edu.ru/subject/6/1/" TargetMode="External"/><Relationship Id="rId113" Type="http://schemas.openxmlformats.org/officeDocument/2006/relationships/hyperlink" Target="https://resh.edu.ru/subject/6/1/" TargetMode="External"/><Relationship Id="rId118" Type="http://schemas.openxmlformats.org/officeDocument/2006/relationships/hyperlink" Target="https://resh.edu.ru/subject/6/1/" TargetMode="External"/><Relationship Id="rId8" Type="http://schemas.openxmlformats.org/officeDocument/2006/relationships/hyperlink" Target="https://resh.edu.ru/subject/6/1/" TargetMode="External"/><Relationship Id="rId51" Type="http://schemas.openxmlformats.org/officeDocument/2006/relationships/hyperlink" Target="https://resh.edu.ru/subject/6/1/" TargetMode="External"/><Relationship Id="rId72" Type="http://schemas.openxmlformats.org/officeDocument/2006/relationships/hyperlink" Target="https://resh.edu.ru/subject/6/1/" TargetMode="External"/><Relationship Id="rId80" Type="http://schemas.openxmlformats.org/officeDocument/2006/relationships/hyperlink" Target="https://resh.edu.ru/subject/6/1/" TargetMode="External"/><Relationship Id="rId85" Type="http://schemas.openxmlformats.org/officeDocument/2006/relationships/hyperlink" Target="https://resh.edu.ru/subject/6/1/" TargetMode="External"/><Relationship Id="rId93" Type="http://schemas.openxmlformats.org/officeDocument/2006/relationships/hyperlink" Target="https://resh.edu.ru/subject/6/1/" TargetMode="External"/><Relationship Id="rId98" Type="http://schemas.openxmlformats.org/officeDocument/2006/relationships/hyperlink" Target="https://resh.edu.ru/subject/6/1/" TargetMode="External"/><Relationship Id="rId121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resh.edu.ru/subject/6/1/" TargetMode="External"/><Relationship Id="rId17" Type="http://schemas.openxmlformats.org/officeDocument/2006/relationships/hyperlink" Target="https://resh.edu.ru/subject/6/1/" TargetMode="External"/><Relationship Id="rId25" Type="http://schemas.openxmlformats.org/officeDocument/2006/relationships/hyperlink" Target="https://resh.edu.ru/subject/6/1/" TargetMode="External"/><Relationship Id="rId33" Type="http://schemas.openxmlformats.org/officeDocument/2006/relationships/hyperlink" Target="https://resh.edu.ru/subject/6/1/" TargetMode="External"/><Relationship Id="rId38" Type="http://schemas.openxmlformats.org/officeDocument/2006/relationships/hyperlink" Target="https://resh.edu.ru/subject/6/1/" TargetMode="External"/><Relationship Id="rId46" Type="http://schemas.openxmlformats.org/officeDocument/2006/relationships/hyperlink" Target="https://resh.edu.ru/subject/6/1/" TargetMode="External"/><Relationship Id="rId59" Type="http://schemas.openxmlformats.org/officeDocument/2006/relationships/hyperlink" Target="https://resh.edu.ru/subject/6/1/" TargetMode="External"/><Relationship Id="rId67" Type="http://schemas.openxmlformats.org/officeDocument/2006/relationships/hyperlink" Target="https://resh.edu.ru/subject/6/1/" TargetMode="External"/><Relationship Id="rId103" Type="http://schemas.openxmlformats.org/officeDocument/2006/relationships/hyperlink" Target="https://resh.edu.ru/subject/6/1/" TargetMode="External"/><Relationship Id="rId108" Type="http://schemas.openxmlformats.org/officeDocument/2006/relationships/hyperlink" Target="https://resh.edu.ru/subject/6/1/" TargetMode="External"/><Relationship Id="rId116" Type="http://schemas.openxmlformats.org/officeDocument/2006/relationships/hyperlink" Target="https://resh.edu.ru/subject/6/1/" TargetMode="External"/><Relationship Id="rId20" Type="http://schemas.openxmlformats.org/officeDocument/2006/relationships/hyperlink" Target="https://resh.edu.ru/subject/6/1/" TargetMode="External"/><Relationship Id="rId41" Type="http://schemas.openxmlformats.org/officeDocument/2006/relationships/hyperlink" Target="https://resh.edu.ru/subject/6/1/" TargetMode="External"/><Relationship Id="rId54" Type="http://schemas.openxmlformats.org/officeDocument/2006/relationships/hyperlink" Target="https://resh.edu.ru/subject/6/1/" TargetMode="External"/><Relationship Id="rId62" Type="http://schemas.openxmlformats.org/officeDocument/2006/relationships/hyperlink" Target="https://resh.edu.ru/subject/6/1/" TargetMode="External"/><Relationship Id="rId70" Type="http://schemas.openxmlformats.org/officeDocument/2006/relationships/hyperlink" Target="https://resh.edu.ru/subject/6/1/" TargetMode="External"/><Relationship Id="rId75" Type="http://schemas.openxmlformats.org/officeDocument/2006/relationships/hyperlink" Target="https://resh.edu.ru/subject/6/1/" TargetMode="External"/><Relationship Id="rId83" Type="http://schemas.openxmlformats.org/officeDocument/2006/relationships/hyperlink" Target="https://resh.edu.ru/subject/6/1/" TargetMode="External"/><Relationship Id="rId88" Type="http://schemas.openxmlformats.org/officeDocument/2006/relationships/hyperlink" Target="https://resh.edu.ru/subject/6/1/" TargetMode="External"/><Relationship Id="rId91" Type="http://schemas.openxmlformats.org/officeDocument/2006/relationships/hyperlink" Target="https://resh.edu.ru/subject/6/1/" TargetMode="External"/><Relationship Id="rId96" Type="http://schemas.openxmlformats.org/officeDocument/2006/relationships/hyperlink" Target="https://resh.edu.ru/subject/6/1/" TargetMode="External"/><Relationship Id="rId111" Type="http://schemas.openxmlformats.org/officeDocument/2006/relationships/hyperlink" Target="https://resh.edu.ru/subject/6/1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6/1/" TargetMode="External"/><Relationship Id="rId15" Type="http://schemas.openxmlformats.org/officeDocument/2006/relationships/hyperlink" Target="https://resh.edu.ru/subject/6/1/" TargetMode="External"/><Relationship Id="rId23" Type="http://schemas.openxmlformats.org/officeDocument/2006/relationships/hyperlink" Target="https://resh.edu.ru/subject/6/1/" TargetMode="External"/><Relationship Id="rId28" Type="http://schemas.openxmlformats.org/officeDocument/2006/relationships/hyperlink" Target="https://resh.edu.ru/subject/6/1/" TargetMode="External"/><Relationship Id="rId36" Type="http://schemas.openxmlformats.org/officeDocument/2006/relationships/hyperlink" Target="https://resh.edu.ru/subject/6/1/" TargetMode="External"/><Relationship Id="rId49" Type="http://schemas.openxmlformats.org/officeDocument/2006/relationships/hyperlink" Target="https://resh.edu.ru/subject/6/1/" TargetMode="External"/><Relationship Id="rId57" Type="http://schemas.openxmlformats.org/officeDocument/2006/relationships/hyperlink" Target="https://resh.edu.ru/subject/6/1/" TargetMode="External"/><Relationship Id="rId106" Type="http://schemas.openxmlformats.org/officeDocument/2006/relationships/hyperlink" Target="https://resh.edu.ru/subject/6/1/" TargetMode="External"/><Relationship Id="rId114" Type="http://schemas.openxmlformats.org/officeDocument/2006/relationships/hyperlink" Target="https://resh.edu.ru/subject/6/1/" TargetMode="External"/><Relationship Id="rId119" Type="http://schemas.openxmlformats.org/officeDocument/2006/relationships/hyperlink" Target="https://resh.edu.ru/subject/6/1/" TargetMode="External"/><Relationship Id="rId10" Type="http://schemas.openxmlformats.org/officeDocument/2006/relationships/hyperlink" Target="https://resh.edu.ru/subject/6/1/" TargetMode="External"/><Relationship Id="rId31" Type="http://schemas.openxmlformats.org/officeDocument/2006/relationships/hyperlink" Target="https://resh.edu.ru/subject/6/1/" TargetMode="External"/><Relationship Id="rId44" Type="http://schemas.openxmlformats.org/officeDocument/2006/relationships/hyperlink" Target="https://resh.edu.ru/subject/6/1/" TargetMode="External"/><Relationship Id="rId52" Type="http://schemas.openxmlformats.org/officeDocument/2006/relationships/hyperlink" Target="https://resh.edu.ru/subject/6/1/" TargetMode="External"/><Relationship Id="rId60" Type="http://schemas.openxmlformats.org/officeDocument/2006/relationships/hyperlink" Target="https://resh.edu.ru/subject/6/1/" TargetMode="External"/><Relationship Id="rId65" Type="http://schemas.openxmlformats.org/officeDocument/2006/relationships/hyperlink" Target="https://resh.edu.ru/subject/6/1/" TargetMode="External"/><Relationship Id="rId73" Type="http://schemas.openxmlformats.org/officeDocument/2006/relationships/hyperlink" Target="https://resh.edu.ru/subject/6/1/" TargetMode="External"/><Relationship Id="rId78" Type="http://schemas.openxmlformats.org/officeDocument/2006/relationships/hyperlink" Target="https://resh.edu.ru/subject/6/1/" TargetMode="External"/><Relationship Id="rId81" Type="http://schemas.openxmlformats.org/officeDocument/2006/relationships/hyperlink" Target="https://resh.edu.ru/subject/6/1/" TargetMode="External"/><Relationship Id="rId86" Type="http://schemas.openxmlformats.org/officeDocument/2006/relationships/hyperlink" Target="https://resh.edu.ru/subject/6/1/" TargetMode="External"/><Relationship Id="rId94" Type="http://schemas.openxmlformats.org/officeDocument/2006/relationships/hyperlink" Target="https://resh.edu.ru/subject/6/1/" TargetMode="External"/><Relationship Id="rId99" Type="http://schemas.openxmlformats.org/officeDocument/2006/relationships/hyperlink" Target="https://resh.edu.ru/subject/6/1/" TargetMode="External"/><Relationship Id="rId101" Type="http://schemas.openxmlformats.org/officeDocument/2006/relationships/hyperlink" Target="https://resh.edu.ru/subject/6/1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6/1/" TargetMode="External"/><Relationship Id="rId13" Type="http://schemas.openxmlformats.org/officeDocument/2006/relationships/hyperlink" Target="https://resh.edu.ru/subject/6/1/" TargetMode="External"/><Relationship Id="rId18" Type="http://schemas.openxmlformats.org/officeDocument/2006/relationships/hyperlink" Target="https://resh.edu.ru/subject/6/1/" TargetMode="External"/><Relationship Id="rId39" Type="http://schemas.openxmlformats.org/officeDocument/2006/relationships/hyperlink" Target="https://resh.edu.ru/subject/6/1/" TargetMode="External"/><Relationship Id="rId109" Type="http://schemas.openxmlformats.org/officeDocument/2006/relationships/hyperlink" Target="https://resh.edu.ru/subject/6/1/" TargetMode="External"/><Relationship Id="rId34" Type="http://schemas.openxmlformats.org/officeDocument/2006/relationships/hyperlink" Target="https://resh.edu.ru/subject/6/1/" TargetMode="External"/><Relationship Id="rId50" Type="http://schemas.openxmlformats.org/officeDocument/2006/relationships/hyperlink" Target="https://resh.edu.ru/subject/6/1/" TargetMode="External"/><Relationship Id="rId55" Type="http://schemas.openxmlformats.org/officeDocument/2006/relationships/hyperlink" Target="https://resh.edu.ru/subject/6/1/" TargetMode="External"/><Relationship Id="rId76" Type="http://schemas.openxmlformats.org/officeDocument/2006/relationships/hyperlink" Target="https://resh.edu.ru/subject/6/1/" TargetMode="External"/><Relationship Id="rId97" Type="http://schemas.openxmlformats.org/officeDocument/2006/relationships/hyperlink" Target="https://resh.edu.ru/subject/6/1/" TargetMode="External"/><Relationship Id="rId104" Type="http://schemas.openxmlformats.org/officeDocument/2006/relationships/hyperlink" Target="https://resh.edu.ru/subject/6/1/" TargetMode="External"/><Relationship Id="rId120" Type="http://schemas.openxmlformats.org/officeDocument/2006/relationships/fontTable" Target="fontTable.xml"/><Relationship Id="rId7" Type="http://schemas.openxmlformats.org/officeDocument/2006/relationships/hyperlink" Target="https://resh.edu.ru/subject/6/1/" TargetMode="External"/><Relationship Id="rId71" Type="http://schemas.openxmlformats.org/officeDocument/2006/relationships/hyperlink" Target="https://resh.edu.ru/subject/6/1/" TargetMode="External"/><Relationship Id="rId92" Type="http://schemas.openxmlformats.org/officeDocument/2006/relationships/hyperlink" Target="https://resh.edu.ru/subject/6/1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6/1/" TargetMode="External"/><Relationship Id="rId24" Type="http://schemas.openxmlformats.org/officeDocument/2006/relationships/hyperlink" Target="https://resh.edu.ru/subject/6/1/" TargetMode="External"/><Relationship Id="rId40" Type="http://schemas.openxmlformats.org/officeDocument/2006/relationships/hyperlink" Target="https://resh.edu.ru/subject/6/1/" TargetMode="External"/><Relationship Id="rId45" Type="http://schemas.openxmlformats.org/officeDocument/2006/relationships/hyperlink" Target="https://resh.edu.ru/subject/6/1/" TargetMode="External"/><Relationship Id="rId66" Type="http://schemas.openxmlformats.org/officeDocument/2006/relationships/hyperlink" Target="https://resh.edu.ru/subject/6/1/" TargetMode="External"/><Relationship Id="rId87" Type="http://schemas.openxmlformats.org/officeDocument/2006/relationships/hyperlink" Target="https://resh.edu.ru/subject/6/1/" TargetMode="External"/><Relationship Id="rId110" Type="http://schemas.openxmlformats.org/officeDocument/2006/relationships/hyperlink" Target="https://resh.edu.ru/subject/6/1/" TargetMode="External"/><Relationship Id="rId115" Type="http://schemas.openxmlformats.org/officeDocument/2006/relationships/hyperlink" Target="https://resh.edu.ru/subject/6/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14640</Words>
  <Characters>83452</Characters>
  <Application>Microsoft Office Word</Application>
  <DocSecurity>0</DocSecurity>
  <Lines>695</Lines>
  <Paragraphs>195</Paragraphs>
  <ScaleCrop>false</ScaleCrop>
  <Company>SPecialiST RePack</Company>
  <LinksUpToDate>false</LinksUpToDate>
  <CharactersWithSpaces>97897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2023-11-10T11:12:00Z</dcterms:created>
  <dcterms:modified xsi:type="dcterms:W3CDTF">2023-11-10T11:14:00Z</dcterms:modified>
</cp:coreProperties>
</file>